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F66E34" w:rsidRPr="00F66E34" w:rsidRDefault="00F66E34" w:rsidP="00F66E34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66E34">
        <w:rPr>
          <w:rFonts w:ascii="Calibri" w:hAnsi="Calibri" w:cs="Arial"/>
          <w:b/>
          <w:bCs/>
          <w:sz w:val="32"/>
          <w:szCs w:val="32"/>
        </w:rPr>
        <w:t>Dodávka přístrojů pro fyzikální medicínu a rehabilitaci</w:t>
      </w:r>
    </w:p>
    <w:p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Název části 1</w:t>
      </w:r>
      <w:r w:rsidR="006A410F">
        <w:rPr>
          <w:rFonts w:asciiTheme="minorHAnsi" w:hAnsiTheme="minorHAnsi" w:cs="Arial"/>
          <w:bCs/>
        </w:rPr>
        <w:t>0</w:t>
      </w:r>
      <w:r>
        <w:rPr>
          <w:rFonts w:asciiTheme="minorHAnsi" w:hAnsiTheme="minorHAnsi" w:cs="Arial"/>
          <w:bCs/>
        </w:rPr>
        <w:t xml:space="preserve"> veřejné zakázky</w:t>
      </w:r>
    </w:p>
    <w:p w:rsidR="00BE2F18" w:rsidRPr="00BE2F18" w:rsidRDefault="006A410F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6A410F">
        <w:rPr>
          <w:rFonts w:cs="Calibri"/>
          <w:bCs/>
        </w:rPr>
        <w:t>Vysokovýkonný laser / se scannerem</w:t>
      </w:r>
    </w:p>
    <w:p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6A410F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6A410F">
              <w:rPr>
                <w:rFonts w:asciiTheme="minorHAnsi" w:hAnsiTheme="minorHAnsi" w:cs="Arial"/>
                <w:b/>
                <w:sz w:val="28"/>
                <w:szCs w:val="28"/>
              </w:rPr>
              <w:t>Vysokovýkonný laser se scannerem</w:t>
            </w:r>
            <w:r w:rsidRPr="006A410F"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  <w:r w:rsidR="006E4BCD">
              <w:rPr>
                <w:rFonts w:asciiTheme="minorHAnsi" w:hAnsiTheme="minorHAnsi" w:cs="Arial"/>
                <w:b/>
                <w:sz w:val="28"/>
                <w:szCs w:val="28"/>
              </w:rPr>
              <w:t>(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1</w:t>
            </w:r>
            <w:r w:rsidR="006E4BCD">
              <w:rPr>
                <w:rFonts w:asciiTheme="minorHAnsi" w:hAnsiTheme="minorHAnsi" w:cs="Arial"/>
                <w:b/>
                <w:sz w:val="28"/>
                <w:szCs w:val="28"/>
              </w:rPr>
              <w:t xml:space="preserve"> ks Svitavy Rehabilitace)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6A410F" w:rsidRPr="00C10A7D" w:rsidTr="00351C29">
        <w:tc>
          <w:tcPr>
            <w:tcW w:w="4536" w:type="dxa"/>
          </w:tcPr>
          <w:p w:rsidR="006A410F" w:rsidRPr="00DA2603" w:rsidRDefault="006A410F" w:rsidP="006A410F">
            <w:pPr>
              <w:ind w:left="360"/>
              <w:jc w:val="both"/>
              <w:rPr>
                <w:noProof/>
              </w:rPr>
            </w:pPr>
            <w:r w:rsidRPr="00DA2603">
              <w:rPr>
                <w:noProof/>
              </w:rPr>
              <w:t>Výkonový laser pro využití v rehabilitaci a ortopedii</w:t>
            </w:r>
            <w:r>
              <w:rPr>
                <w:noProof/>
              </w:rPr>
              <w:t xml:space="preserve"> vč. min. 1 aplikátoru</w:t>
            </w:r>
          </w:p>
        </w:tc>
        <w:tc>
          <w:tcPr>
            <w:tcW w:w="1276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C10A7D" w:rsidTr="00AA4ABA">
        <w:tc>
          <w:tcPr>
            <w:tcW w:w="4536" w:type="dxa"/>
          </w:tcPr>
          <w:p w:rsidR="006A410F" w:rsidRPr="004108D7" w:rsidRDefault="006A410F" w:rsidP="006A410F">
            <w:pPr>
              <w:ind w:left="360"/>
              <w:jc w:val="both"/>
              <w:rPr>
                <w:noProof/>
              </w:rPr>
            </w:pPr>
            <w:r w:rsidRPr="006A410F">
              <w:rPr>
                <w:noProof/>
              </w:rPr>
              <w:t>Maximální výkon min. 18W</w:t>
            </w:r>
          </w:p>
        </w:tc>
        <w:tc>
          <w:tcPr>
            <w:tcW w:w="1276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C10A7D" w:rsidTr="00AA4ABA">
        <w:tc>
          <w:tcPr>
            <w:tcW w:w="4536" w:type="dxa"/>
          </w:tcPr>
          <w:p w:rsidR="006A410F" w:rsidRPr="004108D7" w:rsidRDefault="006A410F" w:rsidP="006A410F">
            <w:pPr>
              <w:ind w:left="360"/>
              <w:jc w:val="both"/>
              <w:rPr>
                <w:noProof/>
              </w:rPr>
            </w:pPr>
            <w:r w:rsidRPr="004108D7">
              <w:rPr>
                <w:noProof/>
              </w:rPr>
              <w:t>Alespoň 1 vlnová délka</w:t>
            </w:r>
            <w:r>
              <w:rPr>
                <w:noProof/>
              </w:rPr>
              <w:t xml:space="preserve"> min. 1064</w:t>
            </w:r>
            <w:r w:rsidRPr="004108D7">
              <w:rPr>
                <w:noProof/>
              </w:rPr>
              <w:t xml:space="preserve"> nm</w:t>
            </w:r>
          </w:p>
        </w:tc>
        <w:tc>
          <w:tcPr>
            <w:tcW w:w="1276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C10A7D" w:rsidTr="00AA4ABA">
        <w:tc>
          <w:tcPr>
            <w:tcW w:w="4536" w:type="dxa"/>
          </w:tcPr>
          <w:p w:rsidR="006A410F" w:rsidRPr="00DA2603" w:rsidRDefault="006A410F" w:rsidP="006A410F">
            <w:pPr>
              <w:ind w:left="360"/>
              <w:jc w:val="both"/>
              <w:rPr>
                <w:noProof/>
              </w:rPr>
            </w:pPr>
            <w:r w:rsidRPr="00DA2603">
              <w:rPr>
                <w:noProof/>
              </w:rPr>
              <w:t xml:space="preserve">Nastavitelná ošetřovaná oblast </w:t>
            </w:r>
          </w:p>
        </w:tc>
        <w:tc>
          <w:tcPr>
            <w:tcW w:w="1276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C10A7D" w:rsidTr="00AA4ABA">
        <w:tc>
          <w:tcPr>
            <w:tcW w:w="4536" w:type="dxa"/>
          </w:tcPr>
          <w:p w:rsidR="006A410F" w:rsidRPr="00DA2603" w:rsidRDefault="006A410F" w:rsidP="006A410F">
            <w:pPr>
              <w:ind w:left="360"/>
              <w:jc w:val="both"/>
              <w:rPr>
                <w:noProof/>
              </w:rPr>
            </w:pPr>
            <w:r w:rsidRPr="00DA2603">
              <w:rPr>
                <w:noProof/>
              </w:rPr>
              <w:t>Ošetření hluboko lokalizovaných patologií</w:t>
            </w:r>
          </w:p>
        </w:tc>
        <w:tc>
          <w:tcPr>
            <w:tcW w:w="1276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C10A7D" w:rsidTr="00AA4ABA">
        <w:trPr>
          <w:trHeight w:val="677"/>
        </w:trPr>
        <w:tc>
          <w:tcPr>
            <w:tcW w:w="4536" w:type="dxa"/>
          </w:tcPr>
          <w:p w:rsidR="006A410F" w:rsidRPr="00DA2603" w:rsidRDefault="006A410F" w:rsidP="006A410F">
            <w:pPr>
              <w:ind w:left="360"/>
              <w:jc w:val="both"/>
              <w:rPr>
                <w:rFonts w:cs="Arial"/>
              </w:rPr>
            </w:pPr>
            <w:r w:rsidRPr="00DA2603">
              <w:rPr>
                <w:rFonts w:cs="Arial"/>
              </w:rPr>
              <w:t>Přednastavené klinické protokoly</w:t>
            </w:r>
          </w:p>
        </w:tc>
        <w:tc>
          <w:tcPr>
            <w:tcW w:w="1276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C10A7D" w:rsidTr="00AA4ABA">
        <w:tc>
          <w:tcPr>
            <w:tcW w:w="4536" w:type="dxa"/>
          </w:tcPr>
          <w:p w:rsidR="006A410F" w:rsidRPr="00DA2603" w:rsidRDefault="006A410F" w:rsidP="006A410F">
            <w:pPr>
              <w:ind w:left="360"/>
              <w:jc w:val="both"/>
              <w:rPr>
                <w:rFonts w:cs="Arial"/>
              </w:rPr>
            </w:pPr>
            <w:r w:rsidRPr="00DA2603">
              <w:rPr>
                <w:rFonts w:cs="Arial"/>
              </w:rPr>
              <w:t>Barevný dotykový displej min. 7"</w:t>
            </w:r>
          </w:p>
        </w:tc>
        <w:tc>
          <w:tcPr>
            <w:tcW w:w="1276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C10A7D" w:rsidTr="00AA4ABA">
        <w:tc>
          <w:tcPr>
            <w:tcW w:w="4536" w:type="dxa"/>
          </w:tcPr>
          <w:p w:rsidR="006A410F" w:rsidRPr="00DA2603" w:rsidRDefault="006A410F" w:rsidP="006A410F">
            <w:pPr>
              <w:ind w:left="360"/>
              <w:jc w:val="both"/>
              <w:rPr>
                <w:rFonts w:cs="Arial"/>
                <w:highlight w:val="yellow"/>
              </w:rPr>
            </w:pPr>
            <w:r w:rsidRPr="00DA2603">
              <w:rPr>
                <w:rFonts w:cs="Arial"/>
              </w:rPr>
              <w:lastRenderedPageBreak/>
              <w:t xml:space="preserve">Lehce přenosný přístroj s váhou </w:t>
            </w:r>
            <w:r>
              <w:rPr>
                <w:rFonts w:cs="Arial"/>
              </w:rPr>
              <w:t>max.</w:t>
            </w:r>
            <w:r w:rsidRPr="00DA2603">
              <w:rPr>
                <w:rFonts w:cs="Arial"/>
              </w:rPr>
              <w:t xml:space="preserve"> 8 kg </w:t>
            </w:r>
          </w:p>
        </w:tc>
        <w:tc>
          <w:tcPr>
            <w:tcW w:w="1276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AA4ABA">
        <w:tc>
          <w:tcPr>
            <w:tcW w:w="4536" w:type="dxa"/>
          </w:tcPr>
          <w:p w:rsidR="006A410F" w:rsidRPr="00DA2603" w:rsidRDefault="006A410F" w:rsidP="006A410F">
            <w:pPr>
              <w:ind w:left="360"/>
              <w:jc w:val="both"/>
              <w:rPr>
                <w:rFonts w:cs="Arial"/>
                <w:highlight w:val="yellow"/>
              </w:rPr>
            </w:pPr>
            <w:r w:rsidRPr="0084548E">
              <w:rPr>
                <w:rFonts w:cs="Arial"/>
              </w:rPr>
              <w:t xml:space="preserve">min. kontinuální a pulzní emisní mód </w:t>
            </w:r>
          </w:p>
        </w:tc>
        <w:tc>
          <w:tcPr>
            <w:tcW w:w="1276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AA4ABA">
        <w:tc>
          <w:tcPr>
            <w:tcW w:w="4536" w:type="dxa"/>
          </w:tcPr>
          <w:p w:rsidR="006A410F" w:rsidRPr="00DA2603" w:rsidRDefault="006A410F" w:rsidP="006A410F">
            <w:pPr>
              <w:ind w:left="360"/>
              <w:jc w:val="both"/>
              <w:rPr>
                <w:rFonts w:cs="Arial"/>
              </w:rPr>
            </w:pPr>
            <w:r w:rsidRPr="00DA2603">
              <w:rPr>
                <w:rFonts w:cs="Arial"/>
              </w:rPr>
              <w:t>Vč. bezobslužného skenovacího sy</w:t>
            </w:r>
            <w:r>
              <w:rPr>
                <w:rFonts w:cs="Arial"/>
              </w:rPr>
              <w:t>stému</w:t>
            </w:r>
          </w:p>
        </w:tc>
        <w:tc>
          <w:tcPr>
            <w:tcW w:w="1276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351C29">
        <w:tc>
          <w:tcPr>
            <w:tcW w:w="4536" w:type="dxa"/>
          </w:tcPr>
          <w:p w:rsidR="006A410F" w:rsidRPr="00DA2603" w:rsidRDefault="006A410F" w:rsidP="006A410F">
            <w:pPr>
              <w:ind w:left="360"/>
              <w:jc w:val="both"/>
              <w:rPr>
                <w:rFonts w:cs="Arial"/>
              </w:rPr>
            </w:pPr>
            <w:r>
              <w:rPr>
                <w:rFonts w:cs="Arial"/>
              </w:rPr>
              <w:t>Přístrojový stolek, rameno</w:t>
            </w:r>
          </w:p>
        </w:tc>
        <w:tc>
          <w:tcPr>
            <w:tcW w:w="1276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351C29">
        <w:tc>
          <w:tcPr>
            <w:tcW w:w="4536" w:type="dxa"/>
          </w:tcPr>
          <w:p w:rsidR="006A410F" w:rsidRPr="00DA2603" w:rsidRDefault="006A410F" w:rsidP="006A410F">
            <w:pPr>
              <w:ind w:left="360"/>
              <w:jc w:val="both"/>
              <w:rPr>
                <w:rFonts w:cs="Arial"/>
              </w:rPr>
            </w:pPr>
            <w:r w:rsidRPr="00DA2603">
              <w:rPr>
                <w:rFonts w:cs="Arial"/>
              </w:rPr>
              <w:t>Navigační světlo</w:t>
            </w:r>
          </w:p>
        </w:tc>
        <w:tc>
          <w:tcPr>
            <w:tcW w:w="1276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351C29">
        <w:tc>
          <w:tcPr>
            <w:tcW w:w="4536" w:type="dxa"/>
          </w:tcPr>
          <w:p w:rsidR="006A410F" w:rsidRPr="00DA2603" w:rsidRDefault="006A410F" w:rsidP="006A410F">
            <w:pPr>
              <w:ind w:left="360"/>
              <w:jc w:val="both"/>
              <w:rPr>
                <w:rFonts w:cs="Arial"/>
              </w:rPr>
            </w:pPr>
            <w:r>
              <w:rPr>
                <w:rFonts w:cs="Arial"/>
              </w:rPr>
              <w:t>Ovládání v českém jazyce</w:t>
            </w:r>
          </w:p>
        </w:tc>
        <w:tc>
          <w:tcPr>
            <w:tcW w:w="1276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2476E6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2"/>
          <w:szCs w:val="22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BE2F18" w:rsidRPr="00654188" w:rsidTr="004C1E2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BE2F18" w:rsidRPr="00393D63" w:rsidRDefault="00BE2F18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BE2F18" w:rsidRPr="00BE2F18" w:rsidRDefault="006A410F" w:rsidP="00BE2F18">
            <w:pPr>
              <w:jc w:val="both"/>
              <w:rPr>
                <w:b/>
                <w:noProof/>
                <w:sz w:val="24"/>
              </w:rPr>
            </w:pPr>
            <w:r w:rsidRPr="006A410F">
              <w:rPr>
                <w:b/>
                <w:noProof/>
                <w:sz w:val="24"/>
              </w:rPr>
              <w:t>Rehabilitační laser vysokovýkonný</w:t>
            </w:r>
            <w:r>
              <w:rPr>
                <w:b/>
                <w:noProof/>
                <w:sz w:val="24"/>
              </w:rPr>
              <w:t xml:space="preserve"> (2 ks – Pardubice, Ústí nad Orlicí)</w:t>
            </w:r>
          </w:p>
        </w:tc>
      </w:tr>
      <w:tr w:rsidR="00BE2F18" w:rsidRPr="00654188" w:rsidTr="004C1E2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BE2F18" w:rsidRPr="000B3193" w:rsidRDefault="00BE2F18" w:rsidP="004C1E2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BE2F18" w:rsidRPr="00600F8C" w:rsidRDefault="00BE2F18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BE2F18" w:rsidRPr="00600F8C" w:rsidRDefault="00BE2F18" w:rsidP="004C1E2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6A410F" w:rsidRPr="002476E6" w:rsidTr="00671ECE">
        <w:tc>
          <w:tcPr>
            <w:tcW w:w="4536" w:type="dxa"/>
          </w:tcPr>
          <w:p w:rsidR="006A410F" w:rsidRPr="00F22A17" w:rsidRDefault="006A410F" w:rsidP="006A410F">
            <w:pPr>
              <w:shd w:val="clear" w:color="auto" w:fill="FFFFFF"/>
              <w:rPr>
                <w:rFonts w:cs="Arial"/>
              </w:rPr>
            </w:pPr>
            <w:r w:rsidRPr="00F22A17">
              <w:rPr>
                <w:rFonts w:cs="Arial"/>
              </w:rPr>
              <w:t>Laser IV. bezpečnostní třídy pro rehabilitační a ortopedické využití vč. aplikátoru</w:t>
            </w:r>
          </w:p>
        </w:tc>
        <w:tc>
          <w:tcPr>
            <w:tcW w:w="1276" w:type="dxa"/>
            <w:vAlign w:val="center"/>
          </w:tcPr>
          <w:p w:rsidR="006A410F" w:rsidRDefault="006A410F" w:rsidP="006A410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Default="006A410F" w:rsidP="006A410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4C1E25">
        <w:tc>
          <w:tcPr>
            <w:tcW w:w="4536" w:type="dxa"/>
          </w:tcPr>
          <w:p w:rsidR="006A410F" w:rsidRPr="00F22A17" w:rsidRDefault="006A410F" w:rsidP="006A410F">
            <w:pPr>
              <w:shd w:val="clear" w:color="auto" w:fill="FFFFFF"/>
              <w:rPr>
                <w:rFonts w:cs="Arial"/>
              </w:rPr>
            </w:pPr>
            <w:r w:rsidRPr="00F22A17">
              <w:rPr>
                <w:rFonts w:cs="Arial"/>
              </w:rPr>
              <w:t>Přednastavené protokoly pro jednoduchou aplikaci</w:t>
            </w:r>
          </w:p>
        </w:tc>
        <w:tc>
          <w:tcPr>
            <w:tcW w:w="1276" w:type="dxa"/>
            <w:vAlign w:val="center"/>
          </w:tcPr>
          <w:p w:rsidR="006A410F" w:rsidRDefault="006A410F" w:rsidP="006A410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Default="006A410F" w:rsidP="006A410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4C1E25">
        <w:tc>
          <w:tcPr>
            <w:tcW w:w="4536" w:type="dxa"/>
          </w:tcPr>
          <w:p w:rsidR="006A410F" w:rsidRPr="00F22A17" w:rsidRDefault="006A410F" w:rsidP="006A410F">
            <w:pPr>
              <w:shd w:val="clear" w:color="auto" w:fill="FFFFFF"/>
              <w:rPr>
                <w:rFonts w:cs="Arial"/>
              </w:rPr>
            </w:pPr>
            <w:r w:rsidRPr="00F22A17">
              <w:rPr>
                <w:rFonts w:cs="Arial"/>
              </w:rPr>
              <w:t>Vestavěná terapeutická encyklopedie s anatomickými obrázky nebo videem a ukázkami aplikací</w:t>
            </w:r>
          </w:p>
        </w:tc>
        <w:tc>
          <w:tcPr>
            <w:tcW w:w="1276" w:type="dxa"/>
            <w:vAlign w:val="center"/>
          </w:tcPr>
          <w:p w:rsidR="006A410F" w:rsidRDefault="006A410F" w:rsidP="006A410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Default="006A410F" w:rsidP="006A410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4C1E25">
        <w:tc>
          <w:tcPr>
            <w:tcW w:w="4536" w:type="dxa"/>
          </w:tcPr>
          <w:p w:rsidR="006A410F" w:rsidRPr="00F22A17" w:rsidRDefault="006A410F" w:rsidP="006A410F">
            <w:pPr>
              <w:shd w:val="clear" w:color="auto" w:fill="FFFFFF"/>
              <w:rPr>
                <w:rFonts w:cs="Arial"/>
              </w:rPr>
            </w:pPr>
            <w:r w:rsidRPr="00F22A17">
              <w:rPr>
                <w:rFonts w:cs="Arial"/>
              </w:rPr>
              <w:t>Ovládání přes barevný dotykový displej</w:t>
            </w:r>
          </w:p>
        </w:tc>
        <w:tc>
          <w:tcPr>
            <w:tcW w:w="1276" w:type="dxa"/>
            <w:vAlign w:val="center"/>
          </w:tcPr>
          <w:p w:rsidR="006A410F" w:rsidRDefault="006A410F" w:rsidP="006A410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Default="006A410F" w:rsidP="006A410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4C1E25">
        <w:tc>
          <w:tcPr>
            <w:tcW w:w="4536" w:type="dxa"/>
          </w:tcPr>
          <w:p w:rsidR="006A410F" w:rsidRPr="00F22A17" w:rsidRDefault="006A410F" w:rsidP="006A410F">
            <w:pPr>
              <w:shd w:val="clear" w:color="auto" w:fill="FFFFFF"/>
              <w:rPr>
                <w:rFonts w:cs="Arial"/>
              </w:rPr>
            </w:pPr>
            <w:r w:rsidRPr="00F22A17">
              <w:rPr>
                <w:rFonts w:cs="Arial"/>
              </w:rPr>
              <w:t xml:space="preserve">min. 1 vlnová délka 1064 </w:t>
            </w:r>
            <w:proofErr w:type="spellStart"/>
            <w:r w:rsidRPr="00F22A17">
              <w:rPr>
                <w:rFonts w:cs="Arial"/>
              </w:rPr>
              <w:t>nm</w:t>
            </w:r>
            <w:proofErr w:type="spellEnd"/>
          </w:p>
        </w:tc>
        <w:tc>
          <w:tcPr>
            <w:tcW w:w="1276" w:type="dxa"/>
            <w:vAlign w:val="center"/>
          </w:tcPr>
          <w:p w:rsidR="006A410F" w:rsidRPr="00BB42BA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0F2B33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4C1E25">
        <w:tc>
          <w:tcPr>
            <w:tcW w:w="4536" w:type="dxa"/>
          </w:tcPr>
          <w:p w:rsidR="006A410F" w:rsidRPr="00F22A17" w:rsidRDefault="006A410F" w:rsidP="006A410F">
            <w:pPr>
              <w:shd w:val="clear" w:color="auto" w:fill="FFFFFF"/>
              <w:rPr>
                <w:rFonts w:cs="Arial"/>
                <w:strike/>
              </w:rPr>
            </w:pPr>
            <w:r w:rsidRPr="00E879E0">
              <w:rPr>
                <w:rFonts w:cs="Arial"/>
              </w:rPr>
              <w:t>Maximální výkon min. 30 W</w:t>
            </w:r>
          </w:p>
        </w:tc>
        <w:tc>
          <w:tcPr>
            <w:tcW w:w="1276" w:type="dxa"/>
            <w:vAlign w:val="center"/>
          </w:tcPr>
          <w:p w:rsidR="006A410F" w:rsidRDefault="006A410F" w:rsidP="006A410F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Default="006A410F" w:rsidP="006A410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4C1E25">
        <w:tc>
          <w:tcPr>
            <w:tcW w:w="4536" w:type="dxa"/>
          </w:tcPr>
          <w:p w:rsidR="006A410F" w:rsidRPr="009F654B" w:rsidRDefault="006A410F" w:rsidP="006A410F">
            <w:pPr>
              <w:shd w:val="clear" w:color="auto" w:fill="FFFFFF"/>
              <w:rPr>
                <w:rFonts w:cs="Arial"/>
              </w:rPr>
            </w:pPr>
            <w:r w:rsidRPr="009F654B">
              <w:rPr>
                <w:rFonts w:cs="Arial"/>
              </w:rPr>
              <w:t xml:space="preserve">Možnost  nastavení velikosti ošetřované oblasti přímo na aplikátoru </w:t>
            </w:r>
          </w:p>
        </w:tc>
        <w:tc>
          <w:tcPr>
            <w:tcW w:w="1276" w:type="dxa"/>
            <w:vAlign w:val="center"/>
          </w:tcPr>
          <w:p w:rsidR="006A410F" w:rsidRDefault="006A410F" w:rsidP="006A410F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Default="006A410F" w:rsidP="006A410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4C1E25">
        <w:tc>
          <w:tcPr>
            <w:tcW w:w="4536" w:type="dxa"/>
          </w:tcPr>
          <w:p w:rsidR="006A410F" w:rsidRPr="009F654B" w:rsidRDefault="006A410F" w:rsidP="006A410F">
            <w:pPr>
              <w:shd w:val="clear" w:color="auto" w:fill="FFFFFF"/>
              <w:rPr>
                <w:rFonts w:cs="Arial"/>
              </w:rPr>
            </w:pPr>
            <w:r w:rsidRPr="009F654B">
              <w:rPr>
                <w:rFonts w:cs="Arial"/>
              </w:rPr>
              <w:t>Ošetření hluboko lokalizovaných patologií</w:t>
            </w:r>
          </w:p>
        </w:tc>
        <w:tc>
          <w:tcPr>
            <w:tcW w:w="1276" w:type="dxa"/>
            <w:vAlign w:val="center"/>
          </w:tcPr>
          <w:p w:rsidR="006A410F" w:rsidRDefault="006A410F" w:rsidP="006A410F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Default="006A410F" w:rsidP="006A410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4C1E25">
        <w:tc>
          <w:tcPr>
            <w:tcW w:w="4536" w:type="dxa"/>
          </w:tcPr>
          <w:p w:rsidR="006A410F" w:rsidRPr="009F654B" w:rsidRDefault="006A410F" w:rsidP="006A410F">
            <w:pPr>
              <w:shd w:val="clear" w:color="auto" w:fill="FFFFFF"/>
              <w:rPr>
                <w:rFonts w:cs="Arial"/>
              </w:rPr>
            </w:pPr>
            <w:r w:rsidRPr="009F654B">
              <w:rPr>
                <w:rFonts w:cs="Arial"/>
              </w:rPr>
              <w:t xml:space="preserve">Min. kontinuální, pulzní a </w:t>
            </w:r>
            <w:proofErr w:type="spellStart"/>
            <w:r w:rsidRPr="009F654B">
              <w:rPr>
                <w:rFonts w:cs="Arial"/>
              </w:rPr>
              <w:t>superpulzní</w:t>
            </w:r>
            <w:proofErr w:type="spellEnd"/>
            <w:r w:rsidRPr="009F654B">
              <w:rPr>
                <w:rFonts w:cs="Arial"/>
              </w:rPr>
              <w:t xml:space="preserve"> mód</w:t>
            </w:r>
          </w:p>
        </w:tc>
        <w:tc>
          <w:tcPr>
            <w:tcW w:w="1276" w:type="dxa"/>
            <w:vAlign w:val="center"/>
          </w:tcPr>
          <w:p w:rsidR="006A410F" w:rsidRPr="00E023BD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0F2B33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4C1E25">
        <w:tc>
          <w:tcPr>
            <w:tcW w:w="4536" w:type="dxa"/>
          </w:tcPr>
          <w:p w:rsidR="006A410F" w:rsidRPr="009F654B" w:rsidRDefault="006A410F" w:rsidP="006A410F">
            <w:pPr>
              <w:shd w:val="clear" w:color="auto" w:fill="FFFFFF"/>
              <w:rPr>
                <w:rFonts w:cs="Arial"/>
              </w:rPr>
            </w:pPr>
            <w:r w:rsidRPr="009F654B">
              <w:rPr>
                <w:rFonts w:cs="Arial"/>
              </w:rPr>
              <w:t xml:space="preserve">Navigační světlo </w:t>
            </w:r>
          </w:p>
        </w:tc>
        <w:tc>
          <w:tcPr>
            <w:tcW w:w="1276" w:type="dxa"/>
            <w:vAlign w:val="center"/>
          </w:tcPr>
          <w:p w:rsidR="006A410F" w:rsidRPr="00E023BD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0F2B33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A410F" w:rsidRPr="002476E6" w:rsidTr="004C1E25">
        <w:tc>
          <w:tcPr>
            <w:tcW w:w="4536" w:type="dxa"/>
          </w:tcPr>
          <w:p w:rsidR="006A410F" w:rsidRPr="00F22A17" w:rsidRDefault="006A410F" w:rsidP="006A410F">
            <w:pPr>
              <w:shd w:val="clear" w:color="auto" w:fill="FFFFFF"/>
              <w:rPr>
                <w:rFonts w:cs="Arial"/>
                <w:highlight w:val="yellow"/>
              </w:rPr>
            </w:pPr>
            <w:r w:rsidRPr="009D2BA5">
              <w:t>Stolek s ramenem, kolečky a brzdou</w:t>
            </w:r>
          </w:p>
        </w:tc>
        <w:tc>
          <w:tcPr>
            <w:tcW w:w="1276" w:type="dxa"/>
            <w:vAlign w:val="center"/>
          </w:tcPr>
          <w:p w:rsidR="006A410F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6A410F" w:rsidRPr="000F2B33" w:rsidRDefault="006A410F" w:rsidP="006A410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E2F18" w:rsidRPr="00BE2F18" w:rsidRDefault="00BE2F18" w:rsidP="00BE2F18">
      <w:pPr>
        <w:rPr>
          <w:lang w:eastAsia="en-US"/>
        </w:rPr>
      </w:pPr>
      <w:bookmarkStart w:id="0" w:name="_GoBack"/>
      <w:bookmarkEnd w:id="0"/>
    </w:p>
    <w:p w:rsidR="00BE2F18" w:rsidRDefault="00BE2F18" w:rsidP="00BE2F18">
      <w:pPr>
        <w:rPr>
          <w:lang w:eastAsia="en-US"/>
        </w:rPr>
      </w:pPr>
    </w:p>
    <w:p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CE7E6A" w:rsidRPr="00CE7E6A" w:rsidRDefault="00CE7E6A" w:rsidP="00CE7E6A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E7E6A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:rsidR="00CE7E6A" w:rsidRPr="00CE7E6A" w:rsidRDefault="00CE7E6A" w:rsidP="00CE7E6A">
        <w:pPr>
          <w:pStyle w:val="Zpat"/>
          <w:rPr>
            <w:rFonts w:ascii="Calibri" w:hAnsi="Calibri" w:cs="Calibri"/>
            <w:szCs w:val="20"/>
          </w:rPr>
        </w:pPr>
        <w:proofErr w:type="spellStart"/>
        <w:r w:rsidRPr="00CE7E6A">
          <w:rPr>
            <w:rFonts w:ascii="Calibri" w:hAnsi="Calibri" w:cs="Calibri"/>
            <w:szCs w:val="20"/>
          </w:rPr>
          <w:t>reg</w:t>
        </w:r>
        <w:proofErr w:type="spellEnd"/>
        <w:r w:rsidRPr="00CE7E6A">
          <w:rPr>
            <w:rFonts w:ascii="Calibri" w:hAnsi="Calibri" w:cs="Calibri"/>
            <w:szCs w:val="20"/>
          </w:rPr>
          <w:t xml:space="preserve">. č. CZ.06.2.56/0.0/0.0/16_043/0001543                                                                              </w:t>
        </w:r>
      </w:p>
      <w:p w:rsidR="00CA2983" w:rsidRDefault="00CE7E6A" w:rsidP="00CE7E6A">
        <w:pPr>
          <w:pStyle w:val="Zpat"/>
          <w:tabs>
            <w:tab w:val="left" w:pos="6330"/>
            <w:tab w:val="right" w:pos="9864"/>
          </w:tabs>
        </w:pPr>
        <w:r w:rsidRPr="00CE7E6A">
          <w:rPr>
            <w:rFonts w:ascii="Calibri" w:hAnsi="Calibri" w:cs="Calibri"/>
            <w:b/>
            <w:szCs w:val="20"/>
          </w:rPr>
          <w:t>Tento projekt je spolufinancován Evropskou unií z Evropského fondu pro regionální rozvoj</w:t>
        </w:r>
        <w:r>
          <w:rPr>
            <w:rFonts w:ascii="Calibri" w:hAnsi="Calibri" w:cs="Calibri"/>
            <w:b/>
            <w:szCs w:val="20"/>
          </w:rPr>
          <w:t>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1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6"/>
  </w:num>
  <w:num w:numId="9">
    <w:abstractNumId w:val="1"/>
  </w:num>
  <w:num w:numId="10">
    <w:abstractNumId w:val="10"/>
  </w:num>
  <w:num w:numId="11">
    <w:abstractNumId w:val="9"/>
  </w:num>
  <w:num w:numId="12">
    <w:abstractNumId w:val="15"/>
  </w:num>
  <w:num w:numId="13">
    <w:abstractNumId w:val="3"/>
  </w:num>
  <w:num w:numId="14">
    <w:abstractNumId w:val="12"/>
  </w:num>
  <w:num w:numId="15">
    <w:abstractNumId w:val="14"/>
  </w:num>
  <w:num w:numId="16">
    <w:abstractNumId w:val="7"/>
  </w:num>
  <w:num w:numId="17">
    <w:abstractNumId w:val="8"/>
  </w:num>
  <w:num w:numId="18">
    <w:abstractNumId w:val="4"/>
  </w:num>
  <w:num w:numId="1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A410F"/>
    <w:rsid w:val="006E4BCD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442F4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BE2F18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E7E6A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A0BCD9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95FA2-5341-480C-97EA-D31A7DE03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534</Words>
  <Characters>3668</Characters>
  <Application>Microsoft Office Word</Application>
  <DocSecurity>0</DocSecurity>
  <Lines>193</Lines>
  <Paragraphs>127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Andrea Bucková</cp:lastModifiedBy>
  <cp:revision>3</cp:revision>
  <dcterms:created xsi:type="dcterms:W3CDTF">2020-04-28T11:05:00Z</dcterms:created>
  <dcterms:modified xsi:type="dcterms:W3CDTF">2020-04-28T11:08:00Z</dcterms:modified>
</cp:coreProperties>
</file>